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3E" w:rsidRDefault="000134A4">
      <w:r>
        <w:t>Name</w:t>
      </w:r>
      <w:proofErr w:type="gramStart"/>
      <w:r>
        <w:t>:_</w:t>
      </w:r>
      <w:proofErr w:type="gramEnd"/>
      <w:r>
        <w:t>___________________________</w:t>
      </w:r>
    </w:p>
    <w:p w:rsidR="000134A4" w:rsidRDefault="000134A4">
      <w:r>
        <w:t>Napoleon and Congress of Vienna</w:t>
      </w:r>
    </w:p>
    <w:p w:rsidR="000134A4" w:rsidRDefault="000134A4"/>
    <w:p w:rsidR="000134A4" w:rsidRPr="000134A4" w:rsidRDefault="000134A4" w:rsidP="000134A4">
      <w:pPr>
        <w:autoSpaceDE w:val="0"/>
        <w:autoSpaceDN w:val="0"/>
        <w:adjustRightInd w:val="0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t xml:space="preserve">1.  </w:t>
      </w:r>
      <w:r w:rsidRPr="000134A4">
        <w:rPr>
          <w:rFonts w:ascii="NewCaledonia" w:eastAsia="Times New Roman" w:hAnsi="NewCaledonia" w:cs="NewCaledonia"/>
          <w:color w:val="242424"/>
          <w:sz w:val="23"/>
          <w:szCs w:val="23"/>
          <w:lang w:eastAsia="en-US"/>
        </w:rPr>
        <w:t xml:space="preserve">. </w:t>
      </w: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Which factors protected </w:t>
      </w:r>
      <w:smartTag w:uri="urn:schemas-microsoft-com:office:smarttags" w:element="country-region">
        <w:smartTag w:uri="urn:schemas-microsoft-com:office:smarttags" w:element="place">
          <w:r w:rsidRPr="000134A4">
            <w:rPr>
              <w:rFonts w:ascii="NewCaledonia" w:eastAsia="Times New Roman" w:hAnsi="NewCaledonia" w:cs="NewCaledonia"/>
              <w:sz w:val="23"/>
              <w:szCs w:val="23"/>
              <w:lang w:eastAsia="en-US"/>
            </w:rPr>
            <w:t>Russia</w:t>
          </w:r>
        </w:smartTag>
      </w:smartTag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from control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by</w:t>
      </w:r>
      <w:proofErr w:type="gramEnd"/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Napoleon’s army?</w:t>
      </w:r>
      <w:proofErr w:type="gramEnd"/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(1)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religious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and cultural similarities</w:t>
      </w:r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(2)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industrialization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and modernization</w:t>
      </w:r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(3)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geographic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size and location</w:t>
      </w:r>
    </w:p>
    <w:p w:rsidR="000134A4" w:rsidRP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(4)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political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and economic instability</w:t>
      </w:r>
    </w:p>
    <w:p w:rsidR="000134A4" w:rsidRP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Pr="000134A4" w:rsidRDefault="000134A4" w:rsidP="000134A4">
      <w:pPr>
        <w:autoSpaceDE w:val="0"/>
        <w:autoSpaceDN w:val="0"/>
        <w:adjustRightInd w:val="0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t xml:space="preserve">2.  </w:t>
      </w: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At the Congress of</w:t>
      </w:r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Vienna (1815), the governments </w:t>
      </w: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of Europe reacted to the French Revolution</w:t>
      </w:r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</w:t>
      </w: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and the rule of Napoleon by attempting to</w:t>
      </w:r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(1)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restore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old regimes to power</w:t>
      </w:r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(2)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spread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the idea of democracy</w:t>
      </w:r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(3)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encourage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nationalist movements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(4)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promote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the European free-trade zone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Pr="000134A4" w:rsidRDefault="000134A4" w:rsidP="000134A4">
      <w:pPr>
        <w:autoSpaceDE w:val="0"/>
        <w:autoSpaceDN w:val="0"/>
        <w:adjustRightInd w:val="0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3. </w:t>
      </w: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One major effect of Napoleon’s rule of France</w:t>
      </w:r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</w:t>
      </w: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was that it led to</w:t>
      </w:r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(1)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an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increase in the power of the Roman</w:t>
      </w:r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Catholic Church</w:t>
      </w:r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(2)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massive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emigration to the </w:t>
      </w:r>
      <w:smartTag w:uri="urn:schemas-microsoft-com:office:smarttags" w:element="country-region">
        <w:smartTag w:uri="urn:schemas-microsoft-com:office:smarttags" w:element="place">
          <w:r w:rsidRPr="000134A4">
            <w:rPr>
              <w:rFonts w:ascii="NewCaledonia" w:eastAsia="Times New Roman" w:hAnsi="NewCaledonia" w:cs="NewCaledonia"/>
              <w:sz w:val="23"/>
              <w:szCs w:val="23"/>
              <w:lang w:eastAsia="en-US"/>
            </w:rPr>
            <w:t>Americas</w:t>
          </w:r>
        </w:smartTag>
      </w:smartTag>
    </w:p>
    <w:p w:rsidR="000134A4" w:rsidRPr="000134A4" w:rsidRDefault="000134A4" w:rsidP="000134A4">
      <w:pPr>
        <w:autoSpaceDE w:val="0"/>
        <w:autoSpaceDN w:val="0"/>
        <w:adjustRightInd w:val="0"/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(3)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trade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agreements with </w:t>
      </w:r>
      <w:smartTag w:uri="urn:schemas-microsoft-com:office:smarttags" w:element="country-region">
        <w:smartTag w:uri="urn:schemas-microsoft-com:office:smarttags" w:element="place">
          <w:r w:rsidRPr="000134A4">
            <w:rPr>
              <w:rFonts w:ascii="NewCaledonia" w:eastAsia="Times New Roman" w:hAnsi="NewCaledonia" w:cs="NewCaledonia"/>
              <w:sz w:val="23"/>
              <w:szCs w:val="23"/>
              <w:lang w:eastAsia="en-US"/>
            </w:rPr>
            <w:t>Great Britain</w:t>
          </w:r>
        </w:smartTag>
      </w:smartTag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(4) </w:t>
      </w:r>
      <w:proofErr w:type="gramStart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>a</w:t>
      </w:r>
      <w:proofErr w:type="gramEnd"/>
      <w:r w:rsidRPr="000134A4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restoration of political stability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4. The Russians defeated Napoleon’s superior Grand Army by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1. Retreating hundreds of miles and burning their own villages and countryside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2. Waiting to attack during the brutal Russian Winter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3. Splitting their meager forces in half and attacking two sides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4. Making an alliance with Egypt, </w:t>
      </w:r>
      <w:proofErr w:type="gramStart"/>
      <w:r>
        <w:rPr>
          <w:rFonts w:ascii="NewCaledonia" w:eastAsia="Times New Roman" w:hAnsi="NewCaledonia" w:cs="NewCaledonia"/>
          <w:sz w:val="23"/>
          <w:szCs w:val="23"/>
          <w:lang w:eastAsia="en-US"/>
        </w:rPr>
        <w:t>which launched an attack on Turkey to draw Napoleon out of Russia</w:t>
      </w:r>
      <w:proofErr w:type="gramEnd"/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5. Napoleon was able to return and regain power for a short time. His triumph was short-lived as he was finally defeated at the battle of: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1. Prague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2. Britain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3. Moscow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4. Waterloo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lastRenderedPageBreak/>
        <w:t xml:space="preserve">6. The chief architect of the </w:t>
      </w:r>
      <w:proofErr w:type="spellStart"/>
      <w:r>
        <w:rPr>
          <w:rFonts w:ascii="NewCaledonia" w:eastAsia="Times New Roman" w:hAnsi="NewCaledonia" w:cs="NewCaledonia"/>
          <w:sz w:val="23"/>
          <w:szCs w:val="23"/>
          <w:lang w:eastAsia="en-US"/>
        </w:rPr>
        <w:t>metings</w:t>
      </w:r>
      <w:proofErr w:type="spellEnd"/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listed above, fell into the hands </w:t>
      </w:r>
      <w:proofErr w:type="spellStart"/>
      <w:r>
        <w:rPr>
          <w:rFonts w:ascii="NewCaledonia" w:eastAsia="Times New Roman" w:hAnsi="NewCaledonia" w:cs="NewCaledonia"/>
          <w:sz w:val="23"/>
          <w:szCs w:val="23"/>
          <w:lang w:eastAsia="en-US"/>
        </w:rPr>
        <w:t>of___________________of</w:t>
      </w:r>
      <w:proofErr w:type="spellEnd"/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Austria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1. Prince Maurice </w:t>
      </w:r>
      <w:proofErr w:type="spellStart"/>
      <w:r>
        <w:rPr>
          <w:rFonts w:ascii="NewCaledonia" w:eastAsia="Times New Roman" w:hAnsi="NewCaledonia" w:cs="NewCaledonia"/>
          <w:sz w:val="23"/>
          <w:szCs w:val="23"/>
          <w:lang w:eastAsia="en-US"/>
        </w:rPr>
        <w:t>Tallrand</w:t>
      </w:r>
      <w:proofErr w:type="spellEnd"/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2. Prince Clemens von Metternich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3. Napoleon II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4. Louis XVIII</w:t>
      </w: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Default="000134A4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7.</w:t>
      </w:r>
      <w:r w:rsidR="00CF4C28"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 The peacemakers of the post-Napoleon Europe worked out a framework based on a: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1. Anti-France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2. Balance of Power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3. Feudalistic model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4. United Nations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8. The Congress of Vienna hoped to restore European balance of power after the Wars of the French Revolution and the Napoleonic Wars by: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1. Surrounding France with strong states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2. Unifying all of Germany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3. Reestablishing the Holy Roman Empire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4. Unifying Italy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9. Which of the following was NOT a goal of the Congress of Vienna?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1. Maintain the balance of power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2. Restore monarchies throughout Europe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3. Establish Austria as the most powerful empire in Europe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4. Surround France with strong neighbors</w:t>
      </w: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CF4C28" w:rsidRDefault="00B12970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10. Napoleon had a dramatic impact across the Atlantic as in 1803 when he decided to sell France’s vast __________ __________ o the United States, doubling U.S. territory.</w:t>
      </w:r>
    </w:p>
    <w:p w:rsidR="00B12970" w:rsidRDefault="00B12970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B12970" w:rsidRDefault="00B12970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1. Alaskan Territory</w:t>
      </w:r>
    </w:p>
    <w:p w:rsidR="00B12970" w:rsidRDefault="00B12970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2. Appalachian Region</w:t>
      </w:r>
    </w:p>
    <w:p w:rsidR="00B12970" w:rsidRDefault="00B12970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3. New England Region</w:t>
      </w:r>
    </w:p>
    <w:p w:rsidR="00B12970" w:rsidRDefault="00B12970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>4. Louisiana Territory</w:t>
      </w:r>
    </w:p>
    <w:p w:rsidR="00B12970" w:rsidRDefault="00B12970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B12970" w:rsidRPr="0011101D" w:rsidRDefault="00B12970" w:rsidP="00B129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ab/>
      </w:r>
      <w:r>
        <w:rPr>
          <w:rFonts w:ascii="NewCaledonia" w:eastAsia="Times New Roman" w:hAnsi="NewCaledonia" w:cs="NewCaledonia"/>
          <w:sz w:val="23"/>
          <w:szCs w:val="23"/>
          <w:lang w:eastAsia="en-US"/>
        </w:rPr>
        <w:tab/>
        <w:t xml:space="preserve">11. </w:t>
      </w:r>
      <w:r w:rsidRPr="0011101D"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  <w:t>Montesquieu believed the purpose of the separation of powers was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12970" w:rsidRPr="0011101D" w:rsidTr="00FD0EF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2970" w:rsidRPr="0011101D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12970" w:rsidRPr="0011101D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>make</w:t>
            </w:r>
            <w:proofErr w:type="gramEnd"/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 xml:space="preserve"> government more efficient.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2970" w:rsidRPr="0011101D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12970" w:rsidRPr="0011101D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>strengthen</w:t>
            </w:r>
            <w:proofErr w:type="gramEnd"/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 xml:space="preserve"> the monarchy.</w:t>
            </w:r>
          </w:p>
        </w:tc>
      </w:tr>
      <w:tr w:rsidR="00B12970" w:rsidRPr="0011101D" w:rsidTr="00FD0EF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2970" w:rsidRPr="0011101D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12970" w:rsidRPr="0011101D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>protect</w:t>
            </w:r>
            <w:proofErr w:type="gramEnd"/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 xml:space="preserve"> the liberties of the people.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2970" w:rsidRPr="0011101D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12970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>promote</w:t>
            </w:r>
            <w:proofErr w:type="gramEnd"/>
            <w:r w:rsidRPr="0011101D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  <w:t xml:space="preserve"> reform.</w:t>
            </w:r>
          </w:p>
          <w:p w:rsidR="00B12970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</w:p>
          <w:p w:rsidR="00B12970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</w:p>
          <w:p w:rsidR="00B12970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</w:p>
          <w:p w:rsidR="00B12970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</w:p>
          <w:p w:rsidR="00B12970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</w:p>
          <w:p w:rsidR="00B12970" w:rsidRPr="0011101D" w:rsidRDefault="00B12970" w:rsidP="00FD0E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12970" w:rsidRPr="00EF44C8" w:rsidRDefault="00B12970" w:rsidP="00B12970">
      <w:pPr>
        <w:autoSpaceDE w:val="0"/>
        <w:autoSpaceDN w:val="0"/>
        <w:adjustRightInd w:val="0"/>
        <w:spacing w:after="0" w:line="240" w:lineRule="auto"/>
        <w:rPr>
          <w:rFonts w:ascii="Bell MT" w:hAnsi="Bell MT" w:cs="NewCaledonia"/>
          <w:color w:val="161616"/>
          <w:sz w:val="23"/>
          <w:szCs w:val="23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lastRenderedPageBreak/>
        <w:t xml:space="preserve">12. </w:t>
      </w:r>
      <w:r w:rsidRPr="00EF44C8">
        <w:rPr>
          <w:rFonts w:ascii="Bell MT" w:hAnsi="Bell MT" w:cs="NewCaledonia"/>
          <w:color w:val="161616"/>
          <w:sz w:val="23"/>
          <w:szCs w:val="23"/>
        </w:rPr>
        <w:t>One way in which Robespierre and Napoleon are similar is that they both</w:t>
      </w:r>
    </w:p>
    <w:p w:rsidR="00B12970" w:rsidRPr="00421CC1" w:rsidRDefault="00B12970" w:rsidP="00B129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NewCaledonia"/>
          <w:color w:val="161616"/>
          <w:sz w:val="23"/>
          <w:szCs w:val="23"/>
        </w:rPr>
      </w:pPr>
      <w:r w:rsidRPr="00421CC1">
        <w:rPr>
          <w:rFonts w:ascii="Bell MT" w:hAnsi="Bell MT" w:cs="NewCaledonia"/>
          <w:color w:val="161616"/>
          <w:sz w:val="23"/>
          <w:szCs w:val="23"/>
        </w:rPr>
        <w:t>played an important role at the Congress of</w:t>
      </w:r>
      <w:r>
        <w:rPr>
          <w:rFonts w:ascii="Bell MT" w:hAnsi="Bell MT" w:cs="NewCaledonia"/>
          <w:color w:val="161616"/>
          <w:sz w:val="23"/>
          <w:szCs w:val="23"/>
        </w:rPr>
        <w:t xml:space="preserve"> </w:t>
      </w:r>
      <w:r w:rsidRPr="00421CC1">
        <w:rPr>
          <w:rFonts w:ascii="Bell MT" w:hAnsi="Bell MT" w:cs="NewCaledonia"/>
          <w:color w:val="161616"/>
          <w:sz w:val="23"/>
          <w:szCs w:val="23"/>
        </w:rPr>
        <w:t>Vienna</w:t>
      </w:r>
    </w:p>
    <w:p w:rsidR="00B12970" w:rsidRPr="00421CC1" w:rsidRDefault="00B12970" w:rsidP="00B129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NewCaledonia"/>
          <w:color w:val="161616"/>
          <w:sz w:val="23"/>
          <w:szCs w:val="23"/>
        </w:rPr>
      </w:pPr>
      <w:r w:rsidRPr="00421CC1">
        <w:rPr>
          <w:rFonts w:ascii="Bell MT" w:hAnsi="Bell MT" w:cs="NewCaledonia"/>
          <w:color w:val="161616"/>
          <w:sz w:val="23"/>
          <w:szCs w:val="23"/>
        </w:rPr>
        <w:t>increased their power during the French</w:t>
      </w:r>
      <w:r>
        <w:rPr>
          <w:rFonts w:ascii="Bell MT" w:hAnsi="Bell MT" w:cs="NewCaledonia"/>
          <w:color w:val="161616"/>
          <w:sz w:val="23"/>
          <w:szCs w:val="23"/>
        </w:rPr>
        <w:t xml:space="preserve"> </w:t>
      </w:r>
      <w:r w:rsidRPr="00421CC1">
        <w:rPr>
          <w:rFonts w:ascii="Bell MT" w:hAnsi="Bell MT" w:cs="NewCaledonia"/>
          <w:color w:val="161616"/>
          <w:sz w:val="23"/>
          <w:szCs w:val="23"/>
        </w:rPr>
        <w:t>Revolution</w:t>
      </w:r>
    </w:p>
    <w:p w:rsidR="00B12970" w:rsidRPr="00421CC1" w:rsidRDefault="00B12970" w:rsidP="00B129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NewCaledonia"/>
          <w:color w:val="161616"/>
          <w:sz w:val="23"/>
          <w:szCs w:val="23"/>
        </w:rPr>
      </w:pPr>
      <w:r w:rsidRPr="00421CC1">
        <w:rPr>
          <w:rFonts w:ascii="Bell MT" w:hAnsi="Bell MT" w:cs="NewCaledonia"/>
          <w:color w:val="161616"/>
          <w:sz w:val="23"/>
          <w:szCs w:val="23"/>
        </w:rPr>
        <w:t>were executed for treason by French</w:t>
      </w:r>
      <w:r>
        <w:rPr>
          <w:rFonts w:ascii="Bell MT" w:hAnsi="Bell MT" w:cs="NewCaledonia"/>
          <w:color w:val="161616"/>
          <w:sz w:val="23"/>
          <w:szCs w:val="23"/>
        </w:rPr>
        <w:t xml:space="preserve"> </w:t>
      </w:r>
      <w:r w:rsidRPr="00421CC1">
        <w:rPr>
          <w:rFonts w:ascii="Bell MT" w:hAnsi="Bell MT" w:cs="NewCaledonia"/>
          <w:color w:val="161616"/>
          <w:sz w:val="23"/>
          <w:szCs w:val="23"/>
        </w:rPr>
        <w:t>monarchs</w:t>
      </w:r>
    </w:p>
    <w:p w:rsidR="00B12970" w:rsidRDefault="00B12970" w:rsidP="00B1297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NewCaledonia"/>
          <w:color w:val="161616"/>
          <w:sz w:val="23"/>
          <w:szCs w:val="23"/>
        </w:rPr>
      </w:pPr>
      <w:r w:rsidRPr="00421CC1">
        <w:rPr>
          <w:rFonts w:ascii="Bell MT" w:hAnsi="Bell MT" w:cs="NewCaledonia"/>
          <w:color w:val="161616"/>
          <w:sz w:val="23"/>
          <w:szCs w:val="23"/>
        </w:rPr>
        <w:t>led armies against the Haitians</w:t>
      </w:r>
    </w:p>
    <w:p w:rsidR="00B12970" w:rsidRDefault="00B12970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B12970" w:rsidRPr="005F1C66" w:rsidRDefault="00B12970" w:rsidP="00B1297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13. </w:t>
      </w:r>
      <w:r w:rsidRPr="005F1C66">
        <w:rPr>
          <w:rFonts w:ascii="Times New Roman" w:eastAsia="Times New Roman" w:hAnsi="Times New Roman" w:cs="Times New Roman"/>
          <w:sz w:val="24"/>
          <w:szCs w:val="24"/>
          <w:lang w:eastAsia="en-US"/>
        </w:rPr>
        <w:t>A major concept promoted by philosophers of the Enlightenment was the need for</w:t>
      </w:r>
    </w:p>
    <w:p w:rsidR="00B12970" w:rsidRPr="005F1C66" w:rsidRDefault="00B12970" w:rsidP="00B12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1C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return to traditional medieval ideas </w:t>
      </w:r>
    </w:p>
    <w:p w:rsidR="00B12970" w:rsidRPr="005F1C66" w:rsidRDefault="00B12970" w:rsidP="00B12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1C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use of reason for rational and logical thinking </w:t>
      </w:r>
    </w:p>
    <w:p w:rsidR="00B12970" w:rsidRPr="005F1C66" w:rsidRDefault="00B12970" w:rsidP="00B12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1C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overseas expansion by western European nations </w:t>
      </w:r>
    </w:p>
    <w:p w:rsidR="00B12970" w:rsidRPr="005F1C66" w:rsidRDefault="00B12970" w:rsidP="00B12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1C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strengthening the power of the organized religions </w:t>
      </w:r>
    </w:p>
    <w:p w:rsidR="00A03053" w:rsidRPr="005F1C66" w:rsidRDefault="00B12970" w:rsidP="00A03053">
      <w:pPr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14. </w:t>
      </w:r>
      <w:r w:rsidR="00A03053" w:rsidRPr="005F1C66">
        <w:rPr>
          <w:rFonts w:ascii="Bell MT" w:eastAsia="Times New Roman" w:hAnsi="Bell MT" w:cs="Times New Roman"/>
          <w:color w:val="000000"/>
          <w:sz w:val="24"/>
          <w:szCs w:val="24"/>
        </w:rPr>
        <w:t>Which of the following statements best describes the Old Regime in France?</w:t>
      </w:r>
    </w:p>
    <w:p w:rsidR="00A03053" w:rsidRPr="00380C15" w:rsidRDefault="00A03053" w:rsidP="00A03053">
      <w:pPr>
        <w:pStyle w:val="ListParagraph"/>
        <w:numPr>
          <w:ilvl w:val="1"/>
          <w:numId w:val="3"/>
        </w:numPr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380C15">
        <w:rPr>
          <w:rFonts w:ascii="Bell MT" w:eastAsia="Times New Roman" w:hAnsi="Bell MT" w:cs="Times New Roman"/>
          <w:color w:val="000000"/>
          <w:sz w:val="24"/>
          <w:szCs w:val="24"/>
        </w:rPr>
        <w:t>there was complete social equality between classes</w:t>
      </w:r>
    </w:p>
    <w:p w:rsidR="00A03053" w:rsidRPr="00380C15" w:rsidRDefault="00A03053" w:rsidP="00A03053">
      <w:pPr>
        <w:pStyle w:val="ListParagraph"/>
        <w:numPr>
          <w:ilvl w:val="1"/>
          <w:numId w:val="3"/>
        </w:numPr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380C15">
        <w:rPr>
          <w:rFonts w:ascii="Bell MT" w:eastAsia="Times New Roman" w:hAnsi="Bell MT" w:cs="Times New Roman"/>
          <w:color w:val="000000"/>
          <w:sz w:val="24"/>
          <w:szCs w:val="24"/>
        </w:rPr>
        <w:t>the burden of taxation fell almost entirely on the Third Estate</w:t>
      </w:r>
    </w:p>
    <w:p w:rsidR="00A03053" w:rsidRPr="00380C15" w:rsidRDefault="00A03053" w:rsidP="00A03053">
      <w:pPr>
        <w:pStyle w:val="ListParagraph"/>
        <w:numPr>
          <w:ilvl w:val="1"/>
          <w:numId w:val="3"/>
        </w:numPr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380C15">
        <w:rPr>
          <w:rFonts w:ascii="Bell MT" w:eastAsia="Times New Roman" w:hAnsi="Bell MT" w:cs="Times New Roman"/>
          <w:color w:val="000000"/>
          <w:sz w:val="24"/>
          <w:szCs w:val="24"/>
        </w:rPr>
        <w:t>citizens enjoyed complete freedom of speech</w:t>
      </w:r>
    </w:p>
    <w:p w:rsidR="00A03053" w:rsidRDefault="00A03053" w:rsidP="00A03053">
      <w:pPr>
        <w:pStyle w:val="ListParagraph"/>
        <w:numPr>
          <w:ilvl w:val="1"/>
          <w:numId w:val="3"/>
        </w:numPr>
        <w:spacing w:after="0" w:line="240" w:lineRule="auto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380C15">
        <w:rPr>
          <w:rFonts w:ascii="Bell MT" w:eastAsia="Times New Roman" w:hAnsi="Bell MT" w:cs="Times New Roman"/>
          <w:color w:val="000000"/>
          <w:sz w:val="24"/>
          <w:szCs w:val="24"/>
        </w:rPr>
        <w:t>the estates general controlled the government</w:t>
      </w:r>
    </w:p>
    <w:p w:rsidR="00AA6062" w:rsidRPr="00AA6062" w:rsidRDefault="00A03053" w:rsidP="00AA6062">
      <w:pPr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</w:pPr>
      <w:r>
        <w:rPr>
          <w:rFonts w:ascii="NewCaledonia" w:eastAsia="Times New Roman" w:hAnsi="NewCaledonia" w:cs="NewCaledonia"/>
          <w:sz w:val="23"/>
          <w:szCs w:val="23"/>
          <w:lang w:eastAsia="en-US"/>
        </w:rPr>
        <w:t xml:space="preserve">15. </w:t>
      </w:r>
      <w:r w:rsidR="00AA6062" w:rsidRPr="00AA6062"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  <w:t>John Locke and Jean Jacques Rousseau would be most likely to support</w:t>
      </w:r>
    </w:p>
    <w:p w:rsidR="00AA6062" w:rsidRPr="00AA6062" w:rsidRDefault="00AA6062" w:rsidP="00AA6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</w:pPr>
      <w:r w:rsidRPr="00AA6062"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  <w:t xml:space="preserve">a return to feudalism in </w:t>
      </w:r>
      <w:smartTag w:uri="urn:schemas-microsoft-com:office:smarttags" w:element="place">
        <w:r w:rsidRPr="00AA6062">
          <w:rPr>
            <w:rFonts w:ascii="Bell MT" w:eastAsia="Times New Roman" w:hAnsi="Bell MT" w:cs="Times New Roman"/>
            <w:color w:val="000000"/>
            <w:sz w:val="24"/>
            <w:szCs w:val="24"/>
            <w:lang w:eastAsia="en-US"/>
          </w:rPr>
          <w:t>Europe</w:t>
        </w:r>
      </w:smartTag>
      <w:r w:rsidRPr="00AA6062"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  <w:t xml:space="preserve"> </w:t>
      </w:r>
    </w:p>
    <w:p w:rsidR="00AA6062" w:rsidRPr="00AA6062" w:rsidRDefault="00AA6062" w:rsidP="00AA6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</w:pPr>
      <w:r w:rsidRPr="00AA6062"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  <w:t xml:space="preserve">a government ruled by a divine right monarchy </w:t>
      </w:r>
    </w:p>
    <w:p w:rsidR="00AA6062" w:rsidRPr="00AA6062" w:rsidRDefault="00AA6062" w:rsidP="00AA6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</w:pPr>
      <w:r w:rsidRPr="00AA6062"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  <w:t xml:space="preserve">a society ruled by the Catholic Church </w:t>
      </w:r>
    </w:p>
    <w:p w:rsidR="00AA6062" w:rsidRPr="00AA6062" w:rsidRDefault="00AA6062" w:rsidP="00AA6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</w:pPr>
      <w:r w:rsidRPr="00AA6062">
        <w:rPr>
          <w:rFonts w:ascii="Bell MT" w:eastAsia="Times New Roman" w:hAnsi="Bell MT" w:cs="Times New Roman"/>
          <w:color w:val="000000"/>
          <w:sz w:val="24"/>
          <w:szCs w:val="24"/>
          <w:lang w:eastAsia="en-US"/>
        </w:rPr>
        <w:t xml:space="preserve">a society in which the people chose the ruler </w:t>
      </w:r>
    </w:p>
    <w:p w:rsidR="00B12970" w:rsidRDefault="00B12970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  <w:bookmarkStart w:id="0" w:name="_GoBack"/>
      <w:bookmarkEnd w:id="0"/>
    </w:p>
    <w:p w:rsidR="00B12970" w:rsidRDefault="00B12970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CF4C28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CF4C28" w:rsidRPr="000134A4" w:rsidRDefault="00CF4C28" w:rsidP="000134A4">
      <w:pPr>
        <w:spacing w:after="0" w:line="240" w:lineRule="auto"/>
        <w:rPr>
          <w:rFonts w:ascii="NewCaledonia" w:eastAsia="Times New Roman" w:hAnsi="NewCaledonia" w:cs="NewCaledonia"/>
          <w:sz w:val="23"/>
          <w:szCs w:val="23"/>
          <w:lang w:eastAsia="en-US"/>
        </w:rPr>
      </w:pPr>
    </w:p>
    <w:p w:rsidR="000134A4" w:rsidRDefault="000134A4"/>
    <w:sectPr w:rsidR="0001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692"/>
    <w:multiLevelType w:val="multilevel"/>
    <w:tmpl w:val="3A26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42487"/>
    <w:multiLevelType w:val="hybridMultilevel"/>
    <w:tmpl w:val="05C22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61EF7"/>
    <w:multiLevelType w:val="hybridMultilevel"/>
    <w:tmpl w:val="4512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234CF"/>
    <w:multiLevelType w:val="multilevel"/>
    <w:tmpl w:val="695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A4"/>
    <w:rsid w:val="000134A4"/>
    <w:rsid w:val="001F0A3E"/>
    <w:rsid w:val="00A03053"/>
    <w:rsid w:val="00AA6062"/>
    <w:rsid w:val="00B12970"/>
    <w:rsid w:val="00C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B64778B1.dotm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2013-10-30T15:44:00Z</dcterms:created>
  <dcterms:modified xsi:type="dcterms:W3CDTF">2013-10-30T15:44:00Z</dcterms:modified>
</cp:coreProperties>
</file>