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01D0" w:rsidRDefault="0091167E">
      <w:pPr>
        <w:jc w:val="center"/>
      </w:pPr>
      <w:bookmarkStart w:id="0" w:name="_GoBack"/>
      <w:bookmarkEnd w:id="0"/>
      <w:r>
        <w:t>New Government Study Guide</w:t>
      </w:r>
    </w:p>
    <w:p w:rsidR="00D301D0" w:rsidRDefault="00D301D0"/>
    <w:p w:rsidR="00D301D0" w:rsidRDefault="0091167E">
      <w:r>
        <w:t>President George Washington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6840"/>
      </w:tblGrid>
      <w:tr w:rsidR="00D301D0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Cabinet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-Washington created a Cabinet to advise him when making decision</w:t>
            </w:r>
          </w:p>
          <w:p w:rsidR="00D301D0" w:rsidRDefault="0091167E">
            <w:pPr>
              <w:widowControl w:val="0"/>
              <w:spacing w:line="240" w:lineRule="auto"/>
            </w:pPr>
            <w:r>
              <w:t>-Washington set a precedent (Started a trend that other President will follow in the future) by creating the Cabinet of adviser</w:t>
            </w:r>
          </w:p>
        </w:tc>
      </w:tr>
      <w:tr w:rsidR="00D301D0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Policy of Neutrality</w:t>
            </w:r>
          </w:p>
        </w:tc>
        <w:tc>
          <w:tcPr>
            <w:tcW w:w="6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-Washington followed a policy of Neutrality (Not getting involved in European conflicts/issues)</w:t>
            </w:r>
          </w:p>
          <w:p w:rsidR="00D301D0" w:rsidRDefault="0091167E">
            <w:pPr>
              <w:widowControl w:val="0"/>
              <w:spacing w:line="240" w:lineRule="auto"/>
            </w:pPr>
            <w:r>
              <w:t>-Washingto</w:t>
            </w:r>
            <w:r>
              <w:t>n wanted to increase foreign trade so by taking sides in European conflicts it would limit who he could trade with</w:t>
            </w:r>
          </w:p>
        </w:tc>
      </w:tr>
    </w:tbl>
    <w:p w:rsidR="00D301D0" w:rsidRDefault="00D301D0"/>
    <w:p w:rsidR="00D301D0" w:rsidRDefault="0091167E">
      <w:r>
        <w:t>Whiskey Rebellion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960"/>
      </w:tblGrid>
      <w:tr w:rsidR="00D301D0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Whiskey Tax</w:t>
            </w:r>
          </w:p>
        </w:tc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 xml:space="preserve">-To help pay off the debt that the United States collected because of the American Revolution the government </w:t>
            </w:r>
            <w:r>
              <w:t>passed a law to tax whiskey</w:t>
            </w:r>
          </w:p>
          <w:p w:rsidR="00D301D0" w:rsidRDefault="0091167E">
            <w:pPr>
              <w:widowControl w:val="0"/>
              <w:spacing w:line="240" w:lineRule="auto"/>
            </w:pPr>
            <w:r>
              <w:t>-Pennsylvania Corn Farmers would not pay tax because the tax hurt their business</w:t>
            </w:r>
          </w:p>
        </w:tc>
      </w:tr>
      <w:tr w:rsidR="00D301D0"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Washington Enforced the Law</w:t>
            </w:r>
          </w:p>
        </w:tc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-Washington sent federal troops to Pennsylvania to make sure that the farmers paid taxes</w:t>
            </w:r>
          </w:p>
          <w:p w:rsidR="00D301D0" w:rsidRDefault="0091167E">
            <w:pPr>
              <w:widowControl w:val="0"/>
              <w:spacing w:line="240" w:lineRule="auto"/>
            </w:pPr>
            <w:r>
              <w:t>-Important because it showed that the Government would make sure that laws that are passed would be enforced</w:t>
            </w:r>
          </w:p>
        </w:tc>
      </w:tr>
    </w:tbl>
    <w:p w:rsidR="00D301D0" w:rsidRDefault="00D301D0"/>
    <w:p w:rsidR="00D301D0" w:rsidRDefault="0091167E">
      <w:r>
        <w:t>Alexander Hamilton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885"/>
      </w:tblGrid>
      <w:tr w:rsidR="00D301D0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Secretary of Treasury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-1st Secretary of Treasury, which dealt with the Country’s Economic decisions</w:t>
            </w:r>
          </w:p>
        </w:tc>
      </w:tr>
      <w:tr w:rsidR="00D301D0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Bank of the United States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-Hamilton created National Bank</w:t>
            </w:r>
          </w:p>
          <w:p w:rsidR="00D301D0" w:rsidRDefault="0091167E">
            <w:pPr>
              <w:widowControl w:val="0"/>
              <w:spacing w:line="240" w:lineRule="auto"/>
            </w:pPr>
            <w:r>
              <w:t>-Took all the debts that each state carried from the American Revolution</w:t>
            </w:r>
          </w:p>
          <w:p w:rsidR="00D301D0" w:rsidRDefault="0091167E">
            <w:pPr>
              <w:widowControl w:val="0"/>
              <w:spacing w:line="240" w:lineRule="auto"/>
            </w:pPr>
            <w:r>
              <w:t>-Paid off the debts a little at a time (Think like a credit card or car loan) this ensured that the foreign countries and wealthy businessmen would want the United States to be successful because they wanted to get their money back</w:t>
            </w:r>
          </w:p>
          <w:p w:rsidR="00D301D0" w:rsidRDefault="0091167E">
            <w:pPr>
              <w:widowControl w:val="0"/>
              <w:spacing w:line="240" w:lineRule="auto"/>
            </w:pPr>
            <w:r>
              <w:t>-Bank helped ensure econ</w:t>
            </w:r>
            <w:r>
              <w:t>omic stability</w:t>
            </w:r>
          </w:p>
          <w:p w:rsidR="00D301D0" w:rsidRDefault="00D301D0">
            <w:pPr>
              <w:widowControl w:val="0"/>
              <w:spacing w:line="240" w:lineRule="auto"/>
            </w:pPr>
          </w:p>
        </w:tc>
      </w:tr>
      <w:tr w:rsidR="00D301D0">
        <w:tc>
          <w:tcPr>
            <w:tcW w:w="24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Loose Interpretation of the Constitution</w:t>
            </w:r>
          </w:p>
        </w:tc>
        <w:tc>
          <w:tcPr>
            <w:tcW w:w="6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-Hamilton thought that things could be added to the United States Government even if it did not clearly state this in the Constitution</w:t>
            </w:r>
          </w:p>
          <w:p w:rsidR="00D301D0" w:rsidRDefault="0091167E">
            <w:pPr>
              <w:widowControl w:val="0"/>
              <w:spacing w:line="240" w:lineRule="auto"/>
            </w:pPr>
            <w:r>
              <w:t>-Hamilton used this idea to create Bank of the United States</w:t>
            </w:r>
          </w:p>
        </w:tc>
      </w:tr>
    </w:tbl>
    <w:p w:rsidR="00D301D0" w:rsidRDefault="00D301D0"/>
    <w:p w:rsidR="00D301D0" w:rsidRDefault="00D301D0"/>
    <w:p w:rsidR="00D301D0" w:rsidRDefault="00D301D0"/>
    <w:p w:rsidR="00D301D0" w:rsidRDefault="00D301D0"/>
    <w:p w:rsidR="00D301D0" w:rsidRDefault="00D301D0"/>
    <w:p w:rsidR="00D301D0" w:rsidRDefault="00D301D0"/>
    <w:p w:rsidR="00D301D0" w:rsidRDefault="00D301D0"/>
    <w:p w:rsidR="00D301D0" w:rsidRDefault="00D301D0"/>
    <w:p w:rsidR="00D301D0" w:rsidRDefault="0091167E">
      <w:r>
        <w:t>Political Parties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6690"/>
      </w:tblGrid>
      <w:tr w:rsidR="00D301D0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Political Party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 xml:space="preserve">- People who share the same beliefs on what actions government </w:t>
            </w:r>
            <w:r>
              <w:lastRenderedPageBreak/>
              <w:t>should take</w:t>
            </w:r>
          </w:p>
        </w:tc>
      </w:tr>
      <w:tr w:rsidR="00D301D0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lastRenderedPageBreak/>
              <w:t>Alexander Hamilton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-Federalist</w:t>
            </w:r>
          </w:p>
          <w:p w:rsidR="00D301D0" w:rsidRDefault="0091167E">
            <w:pPr>
              <w:widowControl w:val="0"/>
              <w:spacing w:line="240" w:lineRule="auto"/>
            </w:pPr>
            <w:r>
              <w:t>-Believed that the government should be more involved in the lives of the people</w:t>
            </w:r>
          </w:p>
          <w:p w:rsidR="00D301D0" w:rsidRDefault="0091167E">
            <w:pPr>
              <w:widowControl w:val="0"/>
              <w:spacing w:line="240" w:lineRule="auto"/>
            </w:pPr>
            <w:r>
              <w:t>-Loose interpretation of the Constitution</w:t>
            </w:r>
          </w:p>
        </w:tc>
      </w:tr>
      <w:tr w:rsidR="00D301D0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Thomas Jefferson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-1st Secretary of State (Deals with issues between foreign countries and the United States)</w:t>
            </w:r>
          </w:p>
          <w:p w:rsidR="00D301D0" w:rsidRDefault="0091167E">
            <w:pPr>
              <w:widowControl w:val="0"/>
              <w:spacing w:line="240" w:lineRule="auto"/>
            </w:pPr>
            <w:r>
              <w:t>-Anti-Federalist</w:t>
            </w:r>
          </w:p>
          <w:p w:rsidR="00D301D0" w:rsidRDefault="0091167E">
            <w:pPr>
              <w:widowControl w:val="0"/>
              <w:spacing w:line="240" w:lineRule="auto"/>
            </w:pPr>
            <w:r>
              <w:t>-Believed that the government should be less involved in the lives of the people</w:t>
            </w:r>
          </w:p>
          <w:p w:rsidR="00D301D0" w:rsidRDefault="0091167E">
            <w:pPr>
              <w:widowControl w:val="0"/>
              <w:spacing w:line="240" w:lineRule="auto"/>
            </w:pPr>
            <w:r>
              <w:t>-Stric</w:t>
            </w:r>
            <w:r>
              <w:t xml:space="preserve">t Interpretation of the Constitution, only do what the constitution says </w:t>
            </w:r>
          </w:p>
        </w:tc>
      </w:tr>
      <w:tr w:rsidR="00D301D0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Birth of Political Parties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1D0" w:rsidRDefault="0091167E">
            <w:pPr>
              <w:widowControl w:val="0"/>
              <w:spacing w:line="240" w:lineRule="auto"/>
            </w:pPr>
            <w:r>
              <w:t>-Hamilton and Jefferson debated over creating the National Bank and Tariffs</w:t>
            </w:r>
          </w:p>
          <w:p w:rsidR="00D301D0" w:rsidRDefault="0091167E">
            <w:pPr>
              <w:widowControl w:val="0"/>
              <w:spacing w:line="240" w:lineRule="auto"/>
            </w:pPr>
            <w:r>
              <w:t>-These two issues caused some people to support Hamilton’s ideas on government</w:t>
            </w:r>
            <w:r>
              <w:t xml:space="preserve"> and other people to support Jefferson’s ideas</w:t>
            </w:r>
          </w:p>
        </w:tc>
      </w:tr>
    </w:tbl>
    <w:p w:rsidR="00D301D0" w:rsidRDefault="00D301D0"/>
    <w:sectPr w:rsidR="00D301D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01D0"/>
    <w:rsid w:val="0091167E"/>
    <w:rsid w:val="00D3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E9927C70.dotm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2016-01-21T18:41:00Z</dcterms:created>
  <dcterms:modified xsi:type="dcterms:W3CDTF">2016-01-21T18:41:00Z</dcterms:modified>
</cp:coreProperties>
</file>